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CC46C" w14:textId="7978F6FB" w:rsidR="009A759E" w:rsidRPr="009A759E" w:rsidRDefault="009A759E" w:rsidP="00A75A7B">
      <w:pPr>
        <w:snapToGrid w:val="0"/>
        <w:rPr>
          <w:rFonts w:ascii="Calibri" w:hAnsi="Calibri" w:cs="Calibri"/>
          <w:b/>
          <w:bCs/>
          <w:color w:val="FF0000"/>
        </w:rPr>
      </w:pPr>
      <w:r w:rsidRPr="009A759E">
        <w:rPr>
          <w:rFonts w:ascii="Calibri" w:eastAsia="Calibri" w:hAnsi="Calibri" w:cs="Calibri"/>
          <w:b/>
          <w:bCs/>
          <w:color w:val="FF0000"/>
        </w:rPr>
        <w:t>D</w:t>
      </w:r>
      <w:r w:rsidRPr="009A759E">
        <w:rPr>
          <w:rFonts w:ascii="Calibri" w:hAnsi="Calibri" w:cs="Calibri"/>
          <w:b/>
          <w:bCs/>
          <w:color w:val="FF0000"/>
        </w:rPr>
        <w:t>omenica</w:t>
      </w:r>
      <w:r w:rsidRPr="009A759E">
        <w:rPr>
          <w:rFonts w:ascii="Verdana" w:hAnsi="Verdana" w:cs="Verdana"/>
          <w:b/>
          <w:color w:val="FF0000"/>
          <w:spacing w:val="-6"/>
        </w:rPr>
        <w:t xml:space="preserve"> </w:t>
      </w:r>
      <w:r>
        <w:rPr>
          <w:rFonts w:ascii="Verdana" w:hAnsi="Verdana" w:cs="Verdana"/>
          <w:b/>
          <w:color w:val="FF0000"/>
          <w:spacing w:val="-6"/>
        </w:rPr>
        <w:t>15 novembre 2020</w:t>
      </w:r>
    </w:p>
    <w:p w14:paraId="37382699" w14:textId="77777777" w:rsidR="009A759E" w:rsidRPr="009A759E" w:rsidRDefault="009A759E" w:rsidP="00A75A7B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  <w:r w:rsidRPr="009A759E">
        <w:rPr>
          <w:rFonts w:ascii="Verdana" w:hAnsi="Verdana" w:cs="Verdana"/>
          <w:b/>
          <w:color w:val="FF0000"/>
          <w:spacing w:val="-6"/>
        </w:rPr>
        <w:t>XXXIII Domenica T. O.</w:t>
      </w:r>
    </w:p>
    <w:p w14:paraId="37384825" w14:textId="72521393" w:rsidR="009A759E" w:rsidRPr="009A759E" w:rsidRDefault="009A759E" w:rsidP="00A75A7B">
      <w:pPr>
        <w:pStyle w:val="NormaleWeb"/>
        <w:spacing w:before="0" w:after="0"/>
        <w:rPr>
          <w:i/>
          <w:iCs/>
        </w:rPr>
      </w:pPr>
      <w:r w:rsidRPr="009A759E">
        <w:rPr>
          <w:i/>
          <w:iCs/>
        </w:rPr>
        <w:t>Pr 31,10-13.19-20.30-31;</w:t>
      </w:r>
      <w:r>
        <w:rPr>
          <w:i/>
          <w:iCs/>
        </w:rPr>
        <w:t xml:space="preserve"> </w:t>
      </w:r>
      <w:r w:rsidRPr="009A759E">
        <w:rPr>
          <w:i/>
          <w:iCs/>
        </w:rPr>
        <w:t>Sal 127; 1Ts 5,1-6;</w:t>
      </w:r>
      <w:r>
        <w:rPr>
          <w:i/>
          <w:iCs/>
        </w:rPr>
        <w:t xml:space="preserve"> </w:t>
      </w:r>
      <w:r w:rsidRPr="009A759E">
        <w:rPr>
          <w:i/>
          <w:iCs/>
        </w:rPr>
        <w:t xml:space="preserve">Mt 25,14-30 </w:t>
      </w:r>
    </w:p>
    <w:p w14:paraId="4981F2D5" w14:textId="51C5EC0E" w:rsidR="009A759E" w:rsidRPr="009A759E" w:rsidRDefault="009A759E" w:rsidP="00A75A7B">
      <w:pPr>
        <w:pStyle w:val="NormaleWeb"/>
        <w:spacing w:before="0" w:after="0"/>
        <w:rPr>
          <w:i/>
          <w:iCs/>
        </w:rPr>
      </w:pPr>
      <w:r w:rsidRPr="009A759E">
        <w:rPr>
          <w:i/>
          <w:iCs/>
        </w:rPr>
        <w:t>Sei stato fedele nel poco, prendi parte alla gioia del tuo padrone.</w:t>
      </w:r>
    </w:p>
    <w:p w14:paraId="41050410" w14:textId="77777777" w:rsidR="001E43C9" w:rsidRDefault="001E43C9" w:rsidP="001E43C9">
      <w:pPr>
        <w:spacing w:line="360" w:lineRule="auto"/>
        <w:rPr>
          <w:sz w:val="22"/>
          <w:szCs w:val="22"/>
        </w:rPr>
      </w:pPr>
    </w:p>
    <w:p w14:paraId="7879ACFB" w14:textId="77777777" w:rsidR="001E43C9" w:rsidRPr="009A759E" w:rsidRDefault="001E43C9" w:rsidP="001E43C9">
      <w:pPr>
        <w:spacing w:line="360" w:lineRule="auto"/>
      </w:pPr>
      <w:bookmarkStart w:id="0" w:name="_Hlk56233863"/>
      <w:r w:rsidRPr="009A759E">
        <w:t xml:space="preserve">Ogni parabola raccontata da Gesù ci </w:t>
      </w:r>
      <w:r w:rsidRPr="009A759E">
        <w:rPr>
          <w:b/>
          <w:bCs/>
        </w:rPr>
        <w:t>svela il cuore di Dio</w:t>
      </w:r>
      <w:r w:rsidRPr="009A759E">
        <w:t xml:space="preserve"> e mostra </w:t>
      </w:r>
      <w:r w:rsidRPr="009A759E">
        <w:rPr>
          <w:b/>
          <w:bCs/>
        </w:rPr>
        <w:t>il cuore dell’uomo</w:t>
      </w:r>
      <w:r w:rsidRPr="009A759E">
        <w:t>.</w:t>
      </w:r>
    </w:p>
    <w:p w14:paraId="6EEE0AD9" w14:textId="4FC043F9" w:rsidR="001E43C9" w:rsidRPr="009A759E" w:rsidRDefault="001E43C9" w:rsidP="001E43C9">
      <w:pPr>
        <w:spacing w:line="360" w:lineRule="auto"/>
      </w:pPr>
      <w:r w:rsidRPr="009A759E">
        <w:rPr>
          <w:b/>
          <w:bCs/>
        </w:rPr>
        <w:t xml:space="preserve">a. </w:t>
      </w:r>
      <w:r w:rsidRPr="009A759E">
        <w:t xml:space="preserve">Cosa ci dice </w:t>
      </w:r>
      <w:r w:rsidRPr="009A759E">
        <w:rPr>
          <w:b/>
          <w:bCs/>
        </w:rPr>
        <w:t>su Dio</w:t>
      </w:r>
      <w:r w:rsidRPr="009A759E">
        <w:t xml:space="preserve"> la parabola dei talenti?</w:t>
      </w:r>
      <w:r w:rsidR="009A759E" w:rsidRPr="009A759E">
        <w:t xml:space="preserve"> Cosa rivela di noi? </w:t>
      </w:r>
    </w:p>
    <w:p w14:paraId="3D2315CD" w14:textId="77777777" w:rsidR="001E43C9" w:rsidRPr="009A759E" w:rsidRDefault="001E43C9" w:rsidP="001E43C9">
      <w:pPr>
        <w:spacing w:line="360" w:lineRule="auto"/>
      </w:pPr>
      <w:r w:rsidRPr="009A759E">
        <w:rPr>
          <w:b/>
          <w:bCs/>
        </w:rPr>
        <w:t xml:space="preserve">1. </w:t>
      </w:r>
      <w:r w:rsidRPr="009A759E">
        <w:rPr>
          <w:b/>
          <w:bCs/>
          <w:u w:val="single"/>
        </w:rPr>
        <w:t>La fiducia immensa che Dio</w:t>
      </w:r>
      <w:r w:rsidRPr="009A759E">
        <w:t xml:space="preserve"> </w:t>
      </w:r>
      <w:r w:rsidRPr="009A759E">
        <w:rPr>
          <w:b/>
          <w:bCs/>
        </w:rPr>
        <w:t>ha</w:t>
      </w:r>
      <w:r w:rsidRPr="009A759E">
        <w:t xml:space="preserve"> in ogni essere umano. Affida all’uomo </w:t>
      </w:r>
      <w:r w:rsidRPr="009A759E">
        <w:rPr>
          <w:b/>
          <w:bCs/>
        </w:rPr>
        <w:t>quanto di più prezioso possieda</w:t>
      </w:r>
      <w:r w:rsidRPr="009A759E">
        <w:t>.</w:t>
      </w:r>
    </w:p>
    <w:p w14:paraId="060833C4" w14:textId="77777777" w:rsidR="001E43C9" w:rsidRPr="009A759E" w:rsidRDefault="001E43C9" w:rsidP="001E43C9">
      <w:pPr>
        <w:spacing w:line="360" w:lineRule="auto"/>
      </w:pPr>
      <w:r w:rsidRPr="009A759E">
        <w:t xml:space="preserve">Cosa ci ha dato Dio? </w:t>
      </w:r>
      <w:r w:rsidRPr="009A759E">
        <w:rPr>
          <w:b/>
          <w:bCs/>
        </w:rPr>
        <w:t>Dio Padre ha dato</w:t>
      </w:r>
      <w:r w:rsidRPr="009A759E">
        <w:t xml:space="preserve"> a noi </w:t>
      </w:r>
      <w:r w:rsidRPr="009A759E">
        <w:rPr>
          <w:b/>
          <w:bCs/>
        </w:rPr>
        <w:t>i suoi tesori più grandi</w:t>
      </w:r>
      <w:r w:rsidRPr="009A759E">
        <w:t>.</w:t>
      </w:r>
    </w:p>
    <w:p w14:paraId="6E7F136F" w14:textId="712E9EA5" w:rsidR="00AF4CF5" w:rsidRPr="009A759E" w:rsidRDefault="001E43C9" w:rsidP="001E43C9">
      <w:pPr>
        <w:spacing w:line="360" w:lineRule="auto"/>
      </w:pPr>
      <w:r w:rsidRPr="009A759E">
        <w:t xml:space="preserve">- Ci ha dato </w:t>
      </w:r>
      <w:r w:rsidRPr="009A759E">
        <w:rPr>
          <w:b/>
          <w:bCs/>
        </w:rPr>
        <w:t>Gesù</w:t>
      </w:r>
      <w:r w:rsidR="00AF4CF5" w:rsidRPr="009A759E">
        <w:rPr>
          <w:b/>
          <w:bCs/>
        </w:rPr>
        <w:t xml:space="preserve">. </w:t>
      </w:r>
      <w:r w:rsidR="00AF4CF5" w:rsidRPr="009A759E">
        <w:t>L</w:t>
      </w:r>
      <w:r w:rsidRPr="009A759E">
        <w:t>o ha consegnato come il talento che può arricchire l’umanità in un modo grandissimo</w:t>
      </w:r>
      <w:r w:rsidR="009A759E">
        <w:t>.</w:t>
      </w:r>
    </w:p>
    <w:p w14:paraId="03B694F6" w14:textId="029854CF" w:rsidR="001E43C9" w:rsidRPr="009A759E" w:rsidRDefault="00AF4CF5" w:rsidP="001E43C9">
      <w:pPr>
        <w:spacing w:line="360" w:lineRule="auto"/>
      </w:pPr>
      <w:r w:rsidRPr="009A759E">
        <w:t>I</w:t>
      </w:r>
      <w:r w:rsidR="001E43C9" w:rsidRPr="009A759E">
        <w:t>l Gesù storico, venuto in terra 2000 anni fa, ma anche il Gesù che continua a restare in mezzo a noi, attraverso i suoi segni. Que</w:t>
      </w:r>
      <w:r w:rsidR="009A759E">
        <w:t>st</w:t>
      </w:r>
      <w:r w:rsidR="001E43C9" w:rsidRPr="009A759E">
        <w:t>o è il primo talento del Padre.</w:t>
      </w:r>
    </w:p>
    <w:p w14:paraId="0E7D6209" w14:textId="77777777" w:rsidR="001E43C9" w:rsidRPr="009A759E" w:rsidRDefault="001E43C9" w:rsidP="001E43C9">
      <w:pPr>
        <w:spacing w:line="360" w:lineRule="auto"/>
      </w:pPr>
      <w:r w:rsidRPr="009A759E">
        <w:t xml:space="preserve">- E il secondo è </w:t>
      </w:r>
      <w:r w:rsidRPr="009A759E">
        <w:rPr>
          <w:b/>
          <w:bCs/>
        </w:rPr>
        <w:t>lo Spirito Santo,</w:t>
      </w:r>
      <w:r w:rsidRPr="009A759E">
        <w:t xml:space="preserve"> che </w:t>
      </w:r>
      <w:r w:rsidRPr="009A759E">
        <w:rPr>
          <w:b/>
          <w:bCs/>
        </w:rPr>
        <w:t>permette all’amore di Dio di essere riversato nei nostri cuori</w:t>
      </w:r>
      <w:r w:rsidRPr="009A759E">
        <w:t>, che aiuta ciascuno di noi ad arrivare perfino al cuore di Dio.</w:t>
      </w:r>
    </w:p>
    <w:p w14:paraId="7B269D60" w14:textId="77777777" w:rsidR="001E43C9" w:rsidRPr="009A759E" w:rsidRDefault="001E43C9" w:rsidP="001E43C9">
      <w:pPr>
        <w:spacing w:line="360" w:lineRule="auto"/>
      </w:pPr>
      <w:r w:rsidRPr="009A759E">
        <w:t>Questo, e tante altre cose ci ha dato Dio, fidandosi di noi.</w:t>
      </w:r>
    </w:p>
    <w:p w14:paraId="20F6684B" w14:textId="77777777" w:rsidR="00AF4CF5" w:rsidRPr="009A759E" w:rsidRDefault="001E43C9" w:rsidP="001E43C9">
      <w:pPr>
        <w:spacing w:line="360" w:lineRule="auto"/>
      </w:pPr>
      <w:r w:rsidRPr="009A759E">
        <w:rPr>
          <w:b/>
          <w:bCs/>
        </w:rPr>
        <w:t>2.</w:t>
      </w:r>
      <w:r w:rsidRPr="009A759E">
        <w:t xml:space="preserve"> Questa parabola ci mostra anche </w:t>
      </w:r>
      <w:r w:rsidRPr="009A759E">
        <w:rPr>
          <w:b/>
          <w:bCs/>
          <w:u w:val="single"/>
        </w:rPr>
        <w:t>la bellezza della differenza</w:t>
      </w:r>
      <w:r w:rsidRPr="009A759E">
        <w:t xml:space="preserve">. </w:t>
      </w:r>
    </w:p>
    <w:p w14:paraId="13706F3A" w14:textId="5D9B1160" w:rsidR="001E43C9" w:rsidRPr="009A759E" w:rsidRDefault="001E43C9" w:rsidP="001E43C9">
      <w:pPr>
        <w:spacing w:line="360" w:lineRule="auto"/>
      </w:pPr>
      <w:r w:rsidRPr="009A759E">
        <w:t xml:space="preserve">A ciascuno vengono dati i </w:t>
      </w:r>
      <w:r w:rsidRPr="009A759E">
        <w:rPr>
          <w:b/>
          <w:bCs/>
        </w:rPr>
        <w:t>talenti diversi</w:t>
      </w:r>
      <w:r w:rsidRPr="009A759E">
        <w:t xml:space="preserve">: a chi 5, a chi 2, a chi 1. Noi leggiamo questo come una forma di ingiustizia, perché crediamo che giustizia sia dare a tutti nello stesso modo. </w:t>
      </w:r>
    </w:p>
    <w:p w14:paraId="5B67C794" w14:textId="77777777" w:rsidR="001E43C9" w:rsidRPr="009A759E" w:rsidRDefault="001E43C9" w:rsidP="001E43C9">
      <w:pPr>
        <w:spacing w:line="360" w:lineRule="auto"/>
      </w:pPr>
      <w:r w:rsidRPr="009A759E">
        <w:t xml:space="preserve">Dio ci conosce e non carica sulle spalle di uno quello che non riesce a portare: </w:t>
      </w:r>
      <w:r w:rsidRPr="009A759E">
        <w:rPr>
          <w:b/>
          <w:bCs/>
        </w:rPr>
        <w:t>dà a ciascuno quello che gli è necessario e quello che può fare</w:t>
      </w:r>
      <w:r w:rsidRPr="009A759E">
        <w:t xml:space="preserve">. A ciascuno di noi è data </w:t>
      </w:r>
      <w:r w:rsidRPr="009A759E">
        <w:rPr>
          <w:b/>
          <w:bCs/>
        </w:rPr>
        <w:t>una misura diversa</w:t>
      </w:r>
      <w:r w:rsidRPr="009A759E">
        <w:t>.</w:t>
      </w:r>
    </w:p>
    <w:p w14:paraId="6A794216" w14:textId="77777777" w:rsidR="00AF4CF5" w:rsidRPr="009A759E" w:rsidRDefault="001E43C9" w:rsidP="001E43C9">
      <w:pPr>
        <w:spacing w:line="360" w:lineRule="auto"/>
      </w:pPr>
      <w:r w:rsidRPr="009A759E">
        <w:rPr>
          <w:b/>
          <w:bCs/>
        </w:rPr>
        <w:t xml:space="preserve">3. </w:t>
      </w:r>
      <w:r w:rsidRPr="009A759E">
        <w:t xml:space="preserve">Questi doni </w:t>
      </w:r>
      <w:r w:rsidRPr="009A759E">
        <w:rPr>
          <w:b/>
          <w:bCs/>
          <w:u w:val="single"/>
        </w:rPr>
        <w:t>servono al bene comune</w:t>
      </w:r>
      <w:r w:rsidRPr="009A759E">
        <w:t xml:space="preserve">. Cioè i beni di Dio non sono per la gloria di chi li ha ricevuti, perché dica a se stesso e agli altri: «Ma come sono bello, come sono bravo!!!». Ma </w:t>
      </w:r>
      <w:r w:rsidRPr="009A759E">
        <w:rPr>
          <w:b/>
          <w:bCs/>
        </w:rPr>
        <w:t>servono a costruire un corpo, la Chiesa</w:t>
      </w:r>
      <w:r w:rsidRPr="009A759E">
        <w:t xml:space="preserve">, il Regno di Dio. Servono </w:t>
      </w:r>
      <w:r w:rsidRPr="009A759E">
        <w:rPr>
          <w:b/>
          <w:bCs/>
        </w:rPr>
        <w:t>per aiutare chi ha avuto di meno</w:t>
      </w:r>
      <w:r w:rsidRPr="009A759E">
        <w:t>, perché ci sia uguaglianza</w:t>
      </w:r>
      <w:r w:rsidR="00AF4CF5" w:rsidRPr="009A759E">
        <w:t>.</w:t>
      </w:r>
    </w:p>
    <w:p w14:paraId="37606BDB" w14:textId="08CDD6D5" w:rsidR="001E43C9" w:rsidRPr="009A759E" w:rsidRDefault="001E43C9" w:rsidP="001E43C9">
      <w:pPr>
        <w:spacing w:line="360" w:lineRule="auto"/>
        <w:rPr>
          <w:b/>
          <w:bCs/>
        </w:rPr>
      </w:pPr>
      <w:r w:rsidRPr="009A759E">
        <w:t>Esempio bello ci è presentato nella prima lettura. Questa donna è capace di preoccuparsi della sua famiglia, ma sa anche “</w:t>
      </w:r>
      <w:r w:rsidRPr="009A759E">
        <w:rPr>
          <w:b/>
          <w:bCs/>
        </w:rPr>
        <w:t>aprire le sue palme al misero e stendere la mano al povero”.</w:t>
      </w:r>
    </w:p>
    <w:p w14:paraId="09168A67" w14:textId="77777777" w:rsidR="001E43C9" w:rsidRPr="009A759E" w:rsidRDefault="001E43C9" w:rsidP="001E43C9">
      <w:pPr>
        <w:spacing w:line="360" w:lineRule="auto"/>
      </w:pPr>
      <w:r w:rsidRPr="009A759E">
        <w:rPr>
          <w:b/>
          <w:bCs/>
        </w:rPr>
        <w:t xml:space="preserve">b. </w:t>
      </w:r>
      <w:r w:rsidRPr="009A759E">
        <w:t>Di fronte a questa parabola dobbiamo fare verifica.</w:t>
      </w:r>
    </w:p>
    <w:p w14:paraId="40C83CBA" w14:textId="77777777" w:rsidR="001E43C9" w:rsidRPr="009A759E" w:rsidRDefault="001E43C9" w:rsidP="001E43C9">
      <w:pPr>
        <w:spacing w:line="360" w:lineRule="auto"/>
      </w:pPr>
      <w:r w:rsidRPr="009A759E">
        <w:rPr>
          <w:b/>
          <w:bCs/>
        </w:rPr>
        <w:t xml:space="preserve">- Vedere che accoglienza trova il dono di Dio, </w:t>
      </w:r>
      <w:r w:rsidRPr="009A759E">
        <w:t>Gesù e lo Spirito, dentro di noi.</w:t>
      </w:r>
    </w:p>
    <w:p w14:paraId="5CCE84F5" w14:textId="648F86AE" w:rsidR="001E43C9" w:rsidRPr="009A759E" w:rsidRDefault="001E43C9" w:rsidP="001E43C9">
      <w:pPr>
        <w:spacing w:line="360" w:lineRule="auto"/>
      </w:pPr>
      <w:r w:rsidRPr="009A759E">
        <w:t xml:space="preserve">- E dobbiamo anche </w:t>
      </w:r>
      <w:r w:rsidRPr="009A759E">
        <w:rPr>
          <w:b/>
          <w:bCs/>
        </w:rPr>
        <w:t>verificare se questi doni</w:t>
      </w:r>
      <w:r w:rsidRPr="009A759E">
        <w:t xml:space="preserve">, se la </w:t>
      </w:r>
      <w:r w:rsidR="009A759E">
        <w:t xml:space="preserve">maggiore </w:t>
      </w:r>
      <w:r w:rsidRPr="009A759E">
        <w:t>conoscenza</w:t>
      </w:r>
      <w:r w:rsidR="009A759E">
        <w:t xml:space="preserve"> di Dio</w:t>
      </w:r>
      <w:r w:rsidRPr="009A759E">
        <w:t xml:space="preserve">, </w:t>
      </w:r>
      <w:r w:rsidRPr="009A759E">
        <w:rPr>
          <w:b/>
          <w:bCs/>
        </w:rPr>
        <w:t>sono valorizzati per renderci e rendere migliore questo mondo</w:t>
      </w:r>
      <w:r w:rsidR="009A759E">
        <w:rPr>
          <w:b/>
          <w:bCs/>
        </w:rPr>
        <w:t>,</w:t>
      </w:r>
      <w:r w:rsidRPr="009A759E">
        <w:t xml:space="preserve"> </w:t>
      </w:r>
      <w:r w:rsidR="009A759E">
        <w:t>o</w:t>
      </w:r>
      <w:r w:rsidRPr="009A759E">
        <w:t>ppure se sono sciupati, perché li teniamo e li nascondiamo sottoterra.</w:t>
      </w:r>
    </w:p>
    <w:p w14:paraId="79CF9F97" w14:textId="1F52440C" w:rsidR="001E43C9" w:rsidRPr="009A759E" w:rsidRDefault="001E43C9" w:rsidP="001E43C9">
      <w:pPr>
        <w:spacing w:line="360" w:lineRule="auto"/>
      </w:pPr>
      <w:r w:rsidRPr="009A759E">
        <w:t xml:space="preserve">Mentre </w:t>
      </w:r>
      <w:r w:rsidRPr="009A759E">
        <w:rPr>
          <w:b/>
          <w:bCs/>
        </w:rPr>
        <w:t>diciamo «grazie»</w:t>
      </w:r>
      <w:r w:rsidRPr="009A759E">
        <w:t xml:space="preserve"> per quanto il Signore fa ogni giorno per noi, </w:t>
      </w:r>
      <w:r w:rsidRPr="009A759E">
        <w:rPr>
          <w:b/>
          <w:bCs/>
        </w:rPr>
        <w:t>chiediamo l’aiuto per non farci sorprendere inattivi al</w:t>
      </w:r>
      <w:r w:rsidR="009A759E">
        <w:rPr>
          <w:b/>
          <w:bCs/>
        </w:rPr>
        <w:t xml:space="preserve"> suo ritorno.</w:t>
      </w:r>
    </w:p>
    <w:bookmarkEnd w:id="0"/>
    <w:p w14:paraId="47C6FFCC" w14:textId="77777777" w:rsidR="00942D16" w:rsidRPr="009A759E" w:rsidRDefault="00942D16" w:rsidP="001E43C9"/>
    <w:sectPr w:rsidR="00942D16" w:rsidRPr="009A759E" w:rsidSect="001E43C9">
      <w:pgSz w:w="11906" w:h="1683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32"/>
    <w:rsid w:val="00075732"/>
    <w:rsid w:val="001E43C9"/>
    <w:rsid w:val="00942D16"/>
    <w:rsid w:val="009A759E"/>
    <w:rsid w:val="00A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46A5"/>
  <w15:chartTrackingRefBased/>
  <w15:docId w15:val="{87407ADE-A03D-4268-B11C-8A3A4FEB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43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A759E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2020-11-14T06:22:00Z</dcterms:created>
  <dcterms:modified xsi:type="dcterms:W3CDTF">2020-11-15T14:09:00Z</dcterms:modified>
</cp:coreProperties>
</file>